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7033F1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WG#10</w:t>
      </w:r>
      <w:r w:rsidR="00E47A4E">
        <w:rPr>
          <w:b/>
          <w:noProof/>
          <w:sz w:val="24"/>
        </w:rPr>
        <w:t>9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F872BE">
        <w:rPr>
          <w:b/>
          <w:i/>
          <w:noProof/>
          <w:sz w:val="28"/>
        </w:rPr>
        <w:t>4718</w:t>
      </w:r>
    </w:p>
    <w:p w14:paraId="03BB6DBF" w14:textId="04DE4C55" w:rsidR="001E41F3" w:rsidRDefault="00A410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4647">
        <w:rPr>
          <w:b/>
          <w:noProof/>
          <w:sz w:val="24"/>
        </w:rPr>
        <w:t>1</w:t>
      </w:r>
      <w:r w:rsidR="00471181">
        <w:rPr>
          <w:b/>
          <w:noProof/>
          <w:sz w:val="24"/>
        </w:rPr>
        <w:t>7</w:t>
      </w:r>
      <w:r w:rsidR="00B85D5D">
        <w:rPr>
          <w:b/>
          <w:noProof/>
          <w:sz w:val="24"/>
        </w:rPr>
        <w:t xml:space="preserve"> - </w:t>
      </w:r>
      <w:r w:rsidR="00471181">
        <w:rPr>
          <w:b/>
          <w:noProof/>
          <w:sz w:val="24"/>
        </w:rPr>
        <w:t>28</w:t>
      </w:r>
      <w:r w:rsidR="00C34647">
        <w:rPr>
          <w:b/>
          <w:noProof/>
          <w:sz w:val="24"/>
        </w:rPr>
        <w:t xml:space="preserve"> </w:t>
      </w:r>
      <w:r w:rsidR="00471181">
        <w:rPr>
          <w:b/>
          <w:noProof/>
          <w:sz w:val="24"/>
        </w:rPr>
        <w:t>August</w:t>
      </w:r>
      <w:r w:rsidR="00C34647">
        <w:rPr>
          <w:b/>
          <w:noProof/>
          <w:sz w:val="24"/>
        </w:rPr>
        <w:t xml:space="preserve"> </w:t>
      </w:r>
      <w:r w:rsidR="00B85D5D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6EBDEB20" w:rsidR="001E41F3" w:rsidRPr="00410371" w:rsidRDefault="00A41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5D5D">
              <w:rPr>
                <w:b/>
                <w:noProof/>
                <w:sz w:val="28"/>
              </w:rPr>
              <w:t>3</w:t>
            </w:r>
            <w:r w:rsidR="00421B53">
              <w:rPr>
                <w:b/>
                <w:noProof/>
                <w:sz w:val="28"/>
              </w:rPr>
              <w:t>8</w:t>
            </w:r>
            <w:r w:rsidR="00B85D5D">
              <w:rPr>
                <w:b/>
                <w:noProof/>
                <w:sz w:val="28"/>
              </w:rPr>
              <w:t>.4</w:t>
            </w:r>
            <w:r w:rsidR="00E06403">
              <w:rPr>
                <w:b/>
                <w:noProof/>
                <w:sz w:val="28"/>
              </w:rPr>
              <w:t>6</w:t>
            </w:r>
            <w:r w:rsidR="00B85D5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6B90A8A2" w:rsidR="001E41F3" w:rsidRPr="00410371" w:rsidRDefault="00A410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5D4B">
              <w:rPr>
                <w:b/>
                <w:noProof/>
                <w:sz w:val="28"/>
              </w:rPr>
              <w:t xml:space="preserve"> </w:t>
            </w:r>
            <w:r w:rsidR="00AA6153">
              <w:rPr>
                <w:b/>
                <w:noProof/>
                <w:sz w:val="28"/>
              </w:rPr>
              <w:t>0523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3B8B4C98" w:rsidR="001E41F3" w:rsidRPr="00410371" w:rsidRDefault="00421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E79F3E7" w:rsidR="001E41F3" w:rsidRPr="00410371" w:rsidRDefault="00A4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5D5D">
              <w:rPr>
                <w:b/>
                <w:noProof/>
                <w:sz w:val="28"/>
              </w:rPr>
              <w:t>1</w:t>
            </w:r>
            <w:r w:rsidR="00C34647">
              <w:rPr>
                <w:b/>
                <w:noProof/>
                <w:sz w:val="28"/>
              </w:rPr>
              <w:t>6</w:t>
            </w:r>
            <w:r w:rsidR="00B85D5D">
              <w:rPr>
                <w:b/>
                <w:noProof/>
                <w:sz w:val="28"/>
              </w:rPr>
              <w:t>.</w:t>
            </w:r>
            <w:r w:rsidR="00577DB9">
              <w:rPr>
                <w:b/>
                <w:noProof/>
                <w:sz w:val="28"/>
              </w:rPr>
              <w:t>2</w:t>
            </w:r>
            <w:r w:rsidR="00B85D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50633F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5BF1AA2D" w:rsidR="001E41F3" w:rsidRDefault="00A41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7DB9">
              <w:t>Alignment of values for maximum Integrity Protected Data Rate</w:t>
            </w:r>
            <w:r w:rsidR="00FD27BD" w:rsidRPr="00FD27BD">
              <w:t xml:space="preserve"> </w:t>
            </w:r>
            <w:r>
              <w:fldChar w:fldCharType="end"/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A41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27B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8DBFBC2" w:rsidR="001E41F3" w:rsidRDefault="00A34EE6">
            <w:pPr>
              <w:pStyle w:val="CRCoverPage"/>
              <w:spacing w:after="0"/>
              <w:ind w:left="100"/>
              <w:rPr>
                <w:noProof/>
              </w:rPr>
            </w:pPr>
            <w:r w:rsidRPr="00A34EE6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0E6833B2" w:rsidR="001E41F3" w:rsidRDefault="00A41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27BD">
              <w:rPr>
                <w:noProof/>
              </w:rPr>
              <w:t>2020-0</w:t>
            </w:r>
            <w:r w:rsidR="00E47A4E">
              <w:rPr>
                <w:noProof/>
              </w:rPr>
              <w:t>7</w:t>
            </w:r>
            <w:r w:rsidR="00FD27BD">
              <w:rPr>
                <w:noProof/>
              </w:rPr>
              <w:t>-</w:t>
            </w:r>
            <w:r w:rsidR="00BC5831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A41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27B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3452" w14:textId="77777777" w:rsidR="00E47A4E" w:rsidRDefault="00577DB9" w:rsidP="0067331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C1-202079, CT1 defined a value of “null” for the maximum data rate for integrity protection. This value is to be used by the UE when it does not support N3 data transfer</w:t>
            </w:r>
            <w:r w:rsidR="00E47A4E">
              <w:t>.</w:t>
            </w:r>
          </w:p>
          <w:p w14:paraId="3E0E8687" w14:textId="77777777" w:rsidR="00577DB9" w:rsidRDefault="00577DB9" w:rsidP="00673318">
            <w:pPr>
              <w:pStyle w:val="CRCoverPage"/>
              <w:spacing w:after="0"/>
              <w:ind w:left="100"/>
            </w:pPr>
          </w:p>
          <w:p w14:paraId="7063AFCB" w14:textId="12911EF4" w:rsidR="00577DB9" w:rsidRDefault="00577DB9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t>Although it is possible that such value will not be passed to the RAN, it seems safe practice to add this codepoint since in future further codepoints may be added</w:t>
            </w:r>
            <w:r w:rsidR="008243C6">
              <w:t xml:space="preserve"> or the usage of this codepoint could be extended</w:t>
            </w:r>
            <w:r>
              <w:t xml:space="preserve">, and the RAN IE should </w:t>
            </w:r>
            <w:r w:rsidR="00991778">
              <w:t>preferably</w:t>
            </w:r>
            <w:r>
              <w:t xml:space="preserve"> be </w:t>
            </w:r>
            <w:r w:rsidR="00991778">
              <w:t xml:space="preserve">formally </w:t>
            </w:r>
            <w:r>
              <w:t>aligned with the NAS IE.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61758D7D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577DB9">
              <w:rPr>
                <w:noProof/>
              </w:rPr>
              <w:t xml:space="preserve">codepoint of “null” is added to the </w:t>
            </w:r>
            <w:r w:rsidR="00577DB9" w:rsidRPr="00577DB9">
              <w:rPr>
                <w:i/>
                <w:iCs/>
                <w:noProof/>
              </w:rPr>
              <w:t>Maximum Integrity Protected Data Rate</w:t>
            </w:r>
            <w:r w:rsidR="00577DB9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607DD68A" w:rsidR="001E41F3" w:rsidRDefault="0057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NAS</w:t>
            </w:r>
            <w:r w:rsidR="00BC5831" w:rsidRPr="00BC5831">
              <w:rPr>
                <w:noProof/>
              </w:rPr>
              <w:t>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4264509A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06403">
              <w:rPr>
                <w:noProof/>
              </w:rPr>
              <w:t>3.1.57</w:t>
            </w:r>
            <w:r w:rsidR="004E04EE">
              <w:rPr>
                <w:noProof/>
              </w:rPr>
              <w:t xml:space="preserve">, </w:t>
            </w:r>
            <w:r w:rsidR="004F50A9">
              <w:rPr>
                <w:noProof/>
              </w:rPr>
              <w:t>9.4.5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11C53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511BAA4D" w:rsidR="001E41F3" w:rsidRDefault="00E47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508BDFFA" w:rsidR="001E41F3" w:rsidRDefault="00E47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1D5B152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A0B1FD" w14:textId="77777777" w:rsidR="00E06403" w:rsidRPr="00D629EF" w:rsidRDefault="00E06403" w:rsidP="00E0640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/>
        </w:rPr>
      </w:pPr>
      <w:bookmarkStart w:id="3" w:name="_Toc525639801"/>
      <w:bookmarkStart w:id="4" w:name="_Toc20955398"/>
      <w:bookmarkStart w:id="5" w:name="_Toc29991601"/>
      <w:bookmarkStart w:id="6" w:name="_Toc36556002"/>
      <w:bookmarkStart w:id="7" w:name="_Toc44497747"/>
      <w:bookmarkStart w:id="8" w:name="_Toc45108134"/>
      <w:r w:rsidRPr="00D629EF">
        <w:rPr>
          <w:rFonts w:ascii="Arial" w:eastAsia="Malgun Gothic" w:hAnsi="Arial"/>
          <w:sz w:val="24"/>
          <w:lang w:eastAsia="x-none"/>
        </w:rPr>
        <w:t>9.3.1.57</w:t>
      </w:r>
      <w:r w:rsidRPr="00D629EF">
        <w:rPr>
          <w:rFonts w:ascii="Arial" w:eastAsia="Malgun Gothic" w:hAnsi="Arial"/>
          <w:sz w:val="24"/>
          <w:lang w:eastAsia="x-none"/>
        </w:rPr>
        <w:tab/>
      </w:r>
      <w:r w:rsidRPr="00D629EF">
        <w:rPr>
          <w:rFonts w:ascii="Arial" w:eastAsia="Malgun Gothic" w:hAnsi="Arial"/>
          <w:sz w:val="24"/>
        </w:rPr>
        <w:t>Maximum Integrity Protected Data Rate</w:t>
      </w:r>
    </w:p>
    <w:p w14:paraId="2AD90057" w14:textId="77777777" w:rsidR="00E06403" w:rsidRPr="00D629EF" w:rsidRDefault="00E06403" w:rsidP="00E06403">
      <w:pPr>
        <w:rPr>
          <w:rFonts w:eastAsia="Malgun Gothic"/>
        </w:rPr>
      </w:pPr>
      <w:r w:rsidRPr="00D629EF">
        <w:rPr>
          <w:rFonts w:eastAsia="Malgun Gothic"/>
          <w:iCs/>
        </w:rPr>
        <w:t>This</w:t>
      </w:r>
      <w:r w:rsidRPr="00D629EF">
        <w:rPr>
          <w:rFonts w:eastAsia="Malgun Gothic"/>
          <w:i/>
          <w:iCs/>
        </w:rPr>
        <w:t xml:space="preserve"> </w:t>
      </w:r>
      <w:r w:rsidRPr="00D629EF">
        <w:rPr>
          <w:rFonts w:eastAsia="Malgun Gothic"/>
        </w:rPr>
        <w:t>IE indicates the maximum aggregate data rate for integrity protected DRBs for a UE as defined in TS 38.300 [8].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6403" w:rsidRPr="00D629EF" w14:paraId="21A1492C" w14:textId="77777777" w:rsidTr="00C622F5">
        <w:tc>
          <w:tcPr>
            <w:tcW w:w="2448" w:type="dxa"/>
          </w:tcPr>
          <w:p w14:paraId="61EEE3BE" w14:textId="77777777" w:rsidR="00E06403" w:rsidRPr="00D629EF" w:rsidRDefault="00E06403" w:rsidP="00C622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4A3DD92" w14:textId="77777777" w:rsidR="00E06403" w:rsidRPr="00D629EF" w:rsidRDefault="00E06403" w:rsidP="00C622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40" w:type="dxa"/>
          </w:tcPr>
          <w:p w14:paraId="3D77F2F2" w14:textId="77777777" w:rsidR="00E06403" w:rsidRPr="00D629EF" w:rsidRDefault="00E06403" w:rsidP="00C622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2" w:type="dxa"/>
          </w:tcPr>
          <w:p w14:paraId="3DAFFDA3" w14:textId="77777777" w:rsidR="00E06403" w:rsidRPr="00D629EF" w:rsidRDefault="00E06403" w:rsidP="00C622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80" w:type="dxa"/>
          </w:tcPr>
          <w:p w14:paraId="23A23A3F" w14:textId="77777777" w:rsidR="00E06403" w:rsidRPr="00D629EF" w:rsidRDefault="00E06403" w:rsidP="00C622F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E06403" w:rsidRPr="00D629EF" w14:paraId="78664E18" w14:textId="77777777" w:rsidTr="00C622F5">
        <w:tc>
          <w:tcPr>
            <w:tcW w:w="2448" w:type="dxa"/>
          </w:tcPr>
          <w:p w14:paraId="4380DEFF" w14:textId="77777777" w:rsidR="00E06403" w:rsidRPr="00D629EF" w:rsidRDefault="00E06403" w:rsidP="00C622F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Maximum IP rate</w:t>
            </w:r>
          </w:p>
        </w:tc>
        <w:tc>
          <w:tcPr>
            <w:tcW w:w="1080" w:type="dxa"/>
          </w:tcPr>
          <w:p w14:paraId="41F7B773" w14:textId="77777777" w:rsidR="00E06403" w:rsidRPr="00D629EF" w:rsidRDefault="00E06403" w:rsidP="00C622F5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</w:t>
            </w:r>
          </w:p>
        </w:tc>
        <w:tc>
          <w:tcPr>
            <w:tcW w:w="1440" w:type="dxa"/>
          </w:tcPr>
          <w:p w14:paraId="5745964F" w14:textId="77777777" w:rsidR="00E06403" w:rsidRPr="00D629EF" w:rsidRDefault="00E06403" w:rsidP="00C622F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val="x-none" w:eastAsia="ja-JP"/>
              </w:rPr>
            </w:pPr>
          </w:p>
        </w:tc>
        <w:tc>
          <w:tcPr>
            <w:tcW w:w="1872" w:type="dxa"/>
          </w:tcPr>
          <w:p w14:paraId="23A4453E" w14:textId="64E892C4" w:rsidR="00E06403" w:rsidRPr="00D629EF" w:rsidRDefault="00E06403" w:rsidP="00C622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bookmarkStart w:id="9" w:name="_Hlk522784991"/>
            <w:r w:rsidRPr="00D629EF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 xml:space="preserve">ENUMERATED </w:t>
            </w:r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(64kbps, max-</w:t>
            </w:r>
            <w:proofErr w:type="spellStart"/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UErate</w:t>
            </w:r>
            <w:proofErr w:type="spellEnd"/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, …</w:t>
            </w:r>
            <w:ins w:id="10" w:author="Qualcomm1" w:date="2020-07-20T12:49:00Z">
              <w:r>
                <w:rPr>
                  <w:rFonts w:ascii="Arial" w:eastAsia="Malgun Gothic" w:hAnsi="Arial"/>
                  <w:sz w:val="18"/>
                  <w:lang w:eastAsia="ja-JP"/>
                </w:rPr>
                <w:t>, null</w:t>
              </w:r>
            </w:ins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)</w:t>
            </w:r>
            <w:bookmarkEnd w:id="9"/>
          </w:p>
        </w:tc>
        <w:tc>
          <w:tcPr>
            <w:tcW w:w="2880" w:type="dxa"/>
          </w:tcPr>
          <w:p w14:paraId="41BBA5C6" w14:textId="77777777" w:rsidR="00E06403" w:rsidRDefault="00E06403" w:rsidP="00C622F5">
            <w:pPr>
              <w:keepNext/>
              <w:keepLines/>
              <w:spacing w:after="0"/>
              <w:rPr>
                <w:ins w:id="11" w:author="Qualcomm1" w:date="2020-07-20T12:49:00Z"/>
              </w:rPr>
            </w:pPr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Defines the upper bound of the aggregated data rate of user plane integrity protected data. This limit applies to both UL and DL independently.</w:t>
            </w:r>
            <w:ins w:id="12" w:author="Qualcomm1" w:date="2020-07-20T12:49:00Z">
              <w:r>
                <w:t xml:space="preserve"> </w:t>
              </w:r>
            </w:ins>
          </w:p>
          <w:p w14:paraId="70012E9E" w14:textId="5F119CDD" w:rsidR="00E06403" w:rsidRPr="00D629EF" w:rsidRDefault="00E06403" w:rsidP="00C622F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ins w:id="13" w:author="Qualcomm1" w:date="2020-07-20T12:49:00Z">
              <w:r w:rsidRPr="00E06403">
                <w:rPr>
                  <w:rFonts w:ascii="Arial" w:eastAsia="Malgun Gothic" w:hAnsi="Arial"/>
                  <w:sz w:val="18"/>
                  <w:lang w:val="x-none" w:eastAsia="ja-JP"/>
                </w:rPr>
                <w:t>Usage of the null value is specified in TS 24.501 [26].</w:t>
              </w:r>
            </w:ins>
          </w:p>
        </w:tc>
      </w:tr>
    </w:tbl>
    <w:p w14:paraId="07CEE1BD" w14:textId="77777777" w:rsidR="00E06403" w:rsidRPr="00D629EF" w:rsidRDefault="00E06403" w:rsidP="00E06403"/>
    <w:bookmarkEnd w:id="3"/>
    <w:bookmarkEnd w:id="4"/>
    <w:bookmarkEnd w:id="5"/>
    <w:bookmarkEnd w:id="6"/>
    <w:bookmarkEnd w:id="7"/>
    <w:bookmarkEnd w:id="8"/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1F61F2" w14:textId="7BED4ACD" w:rsidR="004F50A9" w:rsidRPr="00D629EF" w:rsidRDefault="004F50A9" w:rsidP="004F50A9">
      <w:pPr>
        <w:pStyle w:val="Heading3"/>
      </w:pPr>
      <w:bookmarkStart w:id="14" w:name="_Toc20955684"/>
      <w:bookmarkStart w:id="15" w:name="_Toc29461127"/>
      <w:bookmarkStart w:id="16" w:name="_Toc29505859"/>
      <w:bookmarkStart w:id="17" w:name="_Toc36556384"/>
      <w:r w:rsidRPr="00D629EF">
        <w:lastRenderedPageBreak/>
        <w:t>9.4.5</w:t>
      </w:r>
      <w:r w:rsidRPr="00D629EF">
        <w:tab/>
        <w:t>Information Element Definitions</w:t>
      </w:r>
      <w:bookmarkEnd w:id="14"/>
      <w:bookmarkEnd w:id="15"/>
      <w:bookmarkEnd w:id="16"/>
      <w:bookmarkEnd w:id="17"/>
    </w:p>
    <w:p w14:paraId="6CFD3F1A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A6ABF82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41A9D3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1D0E6B" w14:textId="77777777" w:rsidR="004F50A9" w:rsidRPr="00D629EF" w:rsidRDefault="004F50A9" w:rsidP="004F50A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BBF07FF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A2957C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656AA9" w14:textId="125DDE21" w:rsidR="005D1ECC" w:rsidRPr="001D2E49" w:rsidRDefault="005D1ECC" w:rsidP="004F50A9">
      <w:pPr>
        <w:pStyle w:val="Heading3"/>
        <w:rPr>
          <w:snapToGrid w:val="0"/>
        </w:rPr>
      </w:pPr>
    </w:p>
    <w:p w14:paraId="433403D2" w14:textId="77777777" w:rsidR="00C34647" w:rsidRDefault="00C34647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6B27294C" w:rsidR="00C34647" w:rsidRDefault="00C34647" w:rsidP="00C34647"/>
    <w:p w14:paraId="13CEA36A" w14:textId="77777777" w:rsidR="004F50A9" w:rsidRPr="00D629EF" w:rsidRDefault="004F50A9" w:rsidP="004F50A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795FDAEB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</w:p>
    <w:p w14:paraId="6D5E5929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578F7A65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</w:p>
    <w:p w14:paraId="36576250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516366EF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>,</w:t>
      </w:r>
    </w:p>
    <w:p w14:paraId="6D70D0CA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1C06B9CA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123D25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C08836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</w:p>
    <w:p w14:paraId="04365C4F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47FEA43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4AE295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E34A98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</w:p>
    <w:p w14:paraId="4BB1623D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F12A0C3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38AE5A8B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13D44A29" w14:textId="49EEF051" w:rsidR="004F50A9" w:rsidRDefault="004F50A9" w:rsidP="004F50A9">
      <w:pPr>
        <w:pStyle w:val="PL"/>
        <w:spacing w:line="0" w:lineRule="atLeast"/>
        <w:rPr>
          <w:ins w:id="18" w:author="Qualcomm1" w:date="2020-07-20T12:52:00Z"/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ins w:id="19" w:author="Qualcomm1" w:date="2020-07-20T12:52:00Z">
        <w:r>
          <w:rPr>
            <w:noProof w:val="0"/>
            <w:snapToGrid w:val="0"/>
          </w:rPr>
          <w:t>,</w:t>
        </w:r>
      </w:ins>
    </w:p>
    <w:p w14:paraId="6E8622EC" w14:textId="39E9BBDF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ins w:id="20" w:author="Qualcomm1" w:date="2020-07-20T12:52:00Z">
        <w:r>
          <w:rPr>
            <w:noProof w:val="0"/>
            <w:snapToGrid w:val="0"/>
          </w:rPr>
          <w:tab/>
          <w:t>null</w:t>
        </w:r>
      </w:ins>
    </w:p>
    <w:p w14:paraId="522DBB32" w14:textId="77777777" w:rsidR="004F50A9" w:rsidRPr="00D629EF" w:rsidRDefault="004F50A9" w:rsidP="004F50A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683ACD" w14:textId="77777777" w:rsidR="00525280" w:rsidRDefault="00525280" w:rsidP="00C34647"/>
    <w:sectPr w:rsidR="00525280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8C17" w14:textId="77777777" w:rsidR="00A410FE" w:rsidRDefault="00A410FE">
      <w:r>
        <w:separator/>
      </w:r>
    </w:p>
  </w:endnote>
  <w:endnote w:type="continuationSeparator" w:id="0">
    <w:p w14:paraId="5DA6E96C" w14:textId="77777777" w:rsidR="00A410FE" w:rsidRDefault="00A4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43219" w14:textId="77777777" w:rsidR="00A410FE" w:rsidRDefault="00A410FE">
      <w:r>
        <w:separator/>
      </w:r>
    </w:p>
  </w:footnote>
  <w:footnote w:type="continuationSeparator" w:id="0">
    <w:p w14:paraId="52A0B9D9" w14:textId="77777777" w:rsidR="00A410FE" w:rsidRDefault="00A4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C65"/>
    <w:rsid w:val="000A6394"/>
    <w:rsid w:val="000B594E"/>
    <w:rsid w:val="000B7FED"/>
    <w:rsid w:val="000C038A"/>
    <w:rsid w:val="000C511D"/>
    <w:rsid w:val="000C6598"/>
    <w:rsid w:val="000D7B9C"/>
    <w:rsid w:val="000F69A1"/>
    <w:rsid w:val="00145D43"/>
    <w:rsid w:val="001560CD"/>
    <w:rsid w:val="00192C46"/>
    <w:rsid w:val="001A08B3"/>
    <w:rsid w:val="001A7B60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609EF"/>
    <w:rsid w:val="0036231A"/>
    <w:rsid w:val="00374DD4"/>
    <w:rsid w:val="003E1A36"/>
    <w:rsid w:val="00405D4B"/>
    <w:rsid w:val="00410371"/>
    <w:rsid w:val="00421B53"/>
    <w:rsid w:val="004242F1"/>
    <w:rsid w:val="0043680E"/>
    <w:rsid w:val="00437FA7"/>
    <w:rsid w:val="00450CA0"/>
    <w:rsid w:val="004640A7"/>
    <w:rsid w:val="00471181"/>
    <w:rsid w:val="004B05A3"/>
    <w:rsid w:val="004B75B7"/>
    <w:rsid w:val="004C662B"/>
    <w:rsid w:val="004E04EE"/>
    <w:rsid w:val="004E4E31"/>
    <w:rsid w:val="004F50A9"/>
    <w:rsid w:val="00500347"/>
    <w:rsid w:val="0051580D"/>
    <w:rsid w:val="00525280"/>
    <w:rsid w:val="00546932"/>
    <w:rsid w:val="00547111"/>
    <w:rsid w:val="00577DB9"/>
    <w:rsid w:val="0058173A"/>
    <w:rsid w:val="00592D74"/>
    <w:rsid w:val="005D1ECC"/>
    <w:rsid w:val="005E2C44"/>
    <w:rsid w:val="005F4120"/>
    <w:rsid w:val="0060159E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B153B"/>
    <w:rsid w:val="007B512A"/>
    <w:rsid w:val="007C2097"/>
    <w:rsid w:val="007D6A07"/>
    <w:rsid w:val="007F4A2A"/>
    <w:rsid w:val="007F7259"/>
    <w:rsid w:val="008040A8"/>
    <w:rsid w:val="00810F16"/>
    <w:rsid w:val="008243C6"/>
    <w:rsid w:val="008279FA"/>
    <w:rsid w:val="00836602"/>
    <w:rsid w:val="00855D99"/>
    <w:rsid w:val="008626E7"/>
    <w:rsid w:val="00870B26"/>
    <w:rsid w:val="00870EE7"/>
    <w:rsid w:val="008863B9"/>
    <w:rsid w:val="00887C34"/>
    <w:rsid w:val="008A45A6"/>
    <w:rsid w:val="008D19D4"/>
    <w:rsid w:val="008D444A"/>
    <w:rsid w:val="008E6443"/>
    <w:rsid w:val="008F686C"/>
    <w:rsid w:val="009065D5"/>
    <w:rsid w:val="009148DE"/>
    <w:rsid w:val="00941E30"/>
    <w:rsid w:val="009777D9"/>
    <w:rsid w:val="00991778"/>
    <w:rsid w:val="00991B88"/>
    <w:rsid w:val="009A5753"/>
    <w:rsid w:val="009A579D"/>
    <w:rsid w:val="009E3297"/>
    <w:rsid w:val="009F734F"/>
    <w:rsid w:val="00A22E9B"/>
    <w:rsid w:val="00A2385B"/>
    <w:rsid w:val="00A246B6"/>
    <w:rsid w:val="00A34EE6"/>
    <w:rsid w:val="00A410FE"/>
    <w:rsid w:val="00A47E70"/>
    <w:rsid w:val="00A50CF0"/>
    <w:rsid w:val="00A54777"/>
    <w:rsid w:val="00A7671C"/>
    <w:rsid w:val="00AA2CBC"/>
    <w:rsid w:val="00AA6153"/>
    <w:rsid w:val="00AC5820"/>
    <w:rsid w:val="00AC712E"/>
    <w:rsid w:val="00AD1CD8"/>
    <w:rsid w:val="00AD5BCF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76B8"/>
    <w:rsid w:val="00C34647"/>
    <w:rsid w:val="00C44155"/>
    <w:rsid w:val="00C66BA2"/>
    <w:rsid w:val="00C95985"/>
    <w:rsid w:val="00C959E6"/>
    <w:rsid w:val="00CB5DF3"/>
    <w:rsid w:val="00CC5026"/>
    <w:rsid w:val="00CC68D0"/>
    <w:rsid w:val="00D03F9A"/>
    <w:rsid w:val="00D04992"/>
    <w:rsid w:val="00D06D51"/>
    <w:rsid w:val="00D1263B"/>
    <w:rsid w:val="00D24991"/>
    <w:rsid w:val="00D50255"/>
    <w:rsid w:val="00D66520"/>
    <w:rsid w:val="00DA54F6"/>
    <w:rsid w:val="00DC2AF4"/>
    <w:rsid w:val="00DE34CF"/>
    <w:rsid w:val="00E06403"/>
    <w:rsid w:val="00E13F3D"/>
    <w:rsid w:val="00E249B6"/>
    <w:rsid w:val="00E34898"/>
    <w:rsid w:val="00E47A4E"/>
    <w:rsid w:val="00EB09B7"/>
    <w:rsid w:val="00ED5AC2"/>
    <w:rsid w:val="00EE7D7C"/>
    <w:rsid w:val="00F17971"/>
    <w:rsid w:val="00F25D98"/>
    <w:rsid w:val="00F300FB"/>
    <w:rsid w:val="00F872BE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D7DDD-C850-452D-BE9D-2A882C4E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2020-08-05T19:08:00Z</dcterms:created>
  <dcterms:modified xsi:type="dcterms:W3CDTF">2020-08-05T19:09:00Z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